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E0D" w:rsidRDefault="005F5B59" w:rsidP="005F5B5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93E0D">
        <w:rPr>
          <w:rFonts w:ascii="Times New Roman" w:hAnsi="Times New Roman" w:cs="Times New Roman"/>
          <w:b/>
          <w:sz w:val="28"/>
          <w:szCs w:val="28"/>
        </w:rPr>
        <w:t>роект</w:t>
      </w:r>
    </w:p>
    <w:p w:rsidR="00793E0D" w:rsidRPr="00820682" w:rsidRDefault="00793E0D" w:rsidP="00793E0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820682">
        <w:rPr>
          <w:rFonts w:ascii="Times New Roman" w:hAnsi="Times New Roman"/>
          <w:b/>
          <w:sz w:val="28"/>
          <w:szCs w:val="28"/>
        </w:rPr>
        <w:t>СОВЕТ СЕЛЬСКОГО ПОСЕЛЕНИЯ «ОНОНСКОЕ»</w:t>
      </w:r>
    </w:p>
    <w:p w:rsidR="00793E0D" w:rsidRPr="00820682" w:rsidRDefault="00793E0D" w:rsidP="00793E0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793E0D" w:rsidRPr="00820682" w:rsidRDefault="00793E0D" w:rsidP="00793E0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793E0D" w:rsidRPr="00820682" w:rsidRDefault="00793E0D" w:rsidP="00793E0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820682">
        <w:rPr>
          <w:rFonts w:ascii="Times New Roman" w:hAnsi="Times New Roman"/>
          <w:b/>
          <w:sz w:val="28"/>
          <w:szCs w:val="28"/>
        </w:rPr>
        <w:t>РЕШЕНИЕ</w:t>
      </w:r>
    </w:p>
    <w:p w:rsidR="00793E0D" w:rsidRDefault="00793E0D" w:rsidP="00793E0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793E0D" w:rsidRDefault="00793E0D" w:rsidP="00793E0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793E0D" w:rsidRDefault="00CF4BE7" w:rsidP="00793E0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___________</w:t>
      </w:r>
      <w:r w:rsidR="00793E0D">
        <w:rPr>
          <w:rFonts w:ascii="Times New Roman" w:hAnsi="Times New Roman"/>
          <w:sz w:val="28"/>
          <w:szCs w:val="28"/>
        </w:rPr>
        <w:t xml:space="preserve"> 2024 </w:t>
      </w:r>
      <w:r>
        <w:rPr>
          <w:rFonts w:ascii="Times New Roman" w:hAnsi="Times New Roman"/>
          <w:sz w:val="28"/>
          <w:szCs w:val="28"/>
        </w:rPr>
        <w:t xml:space="preserve">г. </w:t>
      </w:r>
      <w:r w:rsidR="00793E0D">
        <w:rPr>
          <w:rFonts w:ascii="Times New Roman" w:hAnsi="Times New Roman"/>
          <w:sz w:val="28"/>
          <w:szCs w:val="28"/>
        </w:rPr>
        <w:tab/>
      </w:r>
      <w:r w:rsidR="00793E0D">
        <w:rPr>
          <w:rFonts w:ascii="Times New Roman" w:hAnsi="Times New Roman"/>
          <w:sz w:val="28"/>
          <w:szCs w:val="28"/>
        </w:rPr>
        <w:tab/>
      </w:r>
      <w:r w:rsidR="00793E0D">
        <w:rPr>
          <w:rFonts w:ascii="Times New Roman" w:hAnsi="Times New Roman"/>
          <w:sz w:val="28"/>
          <w:szCs w:val="28"/>
        </w:rPr>
        <w:tab/>
      </w:r>
      <w:r w:rsidR="00793E0D">
        <w:rPr>
          <w:rFonts w:ascii="Times New Roman" w:hAnsi="Times New Roman"/>
          <w:sz w:val="28"/>
          <w:szCs w:val="28"/>
        </w:rPr>
        <w:tab/>
      </w:r>
      <w:r w:rsidR="005F5B59">
        <w:rPr>
          <w:rFonts w:ascii="Times New Roman" w:hAnsi="Times New Roman"/>
          <w:sz w:val="28"/>
          <w:szCs w:val="28"/>
        </w:rPr>
        <w:tab/>
      </w:r>
      <w:r w:rsidR="005F5B59">
        <w:rPr>
          <w:rFonts w:ascii="Times New Roman" w:hAnsi="Times New Roman"/>
          <w:sz w:val="28"/>
          <w:szCs w:val="28"/>
        </w:rPr>
        <w:tab/>
      </w:r>
      <w:r w:rsidR="005F5B59">
        <w:rPr>
          <w:rFonts w:ascii="Times New Roman" w:hAnsi="Times New Roman"/>
          <w:sz w:val="28"/>
          <w:szCs w:val="28"/>
        </w:rPr>
        <w:tab/>
      </w:r>
      <w:r w:rsidR="00793E0D">
        <w:rPr>
          <w:rFonts w:ascii="Times New Roman" w:hAnsi="Times New Roman"/>
          <w:sz w:val="28"/>
          <w:szCs w:val="28"/>
        </w:rPr>
        <w:t xml:space="preserve">        </w:t>
      </w:r>
      <w:r w:rsidR="00793E0D">
        <w:rPr>
          <w:rFonts w:ascii="Times New Roman" w:hAnsi="Times New Roman"/>
          <w:sz w:val="28"/>
          <w:szCs w:val="28"/>
        </w:rPr>
        <w:tab/>
        <w:t xml:space="preserve">№ </w:t>
      </w:r>
    </w:p>
    <w:p w:rsidR="00793E0D" w:rsidRDefault="00793E0D" w:rsidP="00793E0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793E0D" w:rsidRDefault="00793E0D" w:rsidP="00793E0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Ононское</w:t>
      </w:r>
    </w:p>
    <w:p w:rsidR="00793E0D" w:rsidRDefault="00793E0D" w:rsidP="00793E0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793E0D" w:rsidRDefault="00793E0D" w:rsidP="00793E0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793E0D" w:rsidRPr="00126611" w:rsidRDefault="00793E0D" w:rsidP="00793E0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Плана социально-</w:t>
      </w:r>
      <w:r w:rsidRPr="00126611">
        <w:rPr>
          <w:rFonts w:ascii="Times New Roman" w:hAnsi="Times New Roman"/>
          <w:b/>
          <w:sz w:val="28"/>
          <w:szCs w:val="28"/>
        </w:rPr>
        <w:t>экономического развития сельского поселения «Ононское» на</w:t>
      </w:r>
      <w:r>
        <w:rPr>
          <w:b/>
          <w:color w:val="000000"/>
          <w:sz w:val="28"/>
          <w:szCs w:val="28"/>
          <w:shd w:val="clear" w:color="auto" w:fill="FFFFFF"/>
        </w:rPr>
        <w:t xml:space="preserve"> 2025</w:t>
      </w:r>
      <w:r w:rsidRPr="00126611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и плановый период 2026, 2027 </w:t>
      </w:r>
      <w:r w:rsidRPr="0012661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годов</w:t>
      </w:r>
    </w:p>
    <w:p w:rsidR="00793E0D" w:rsidRPr="00126611" w:rsidRDefault="00793E0D" w:rsidP="00793E0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793E0D" w:rsidRPr="00126611" w:rsidRDefault="00793E0D" w:rsidP="00793E0D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126611">
        <w:rPr>
          <w:rFonts w:ascii="Times New Roman" w:hAnsi="Times New Roman"/>
          <w:sz w:val="28"/>
          <w:szCs w:val="28"/>
        </w:rPr>
        <w:tab/>
        <w:t>Рассмотрев План социально-экономического развития сельского поселения «Ононское» 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2025 и плановый период 2026, 2027</w:t>
      </w:r>
      <w:r w:rsidRPr="001266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годов</w:t>
      </w:r>
      <w:r w:rsidRPr="00126611">
        <w:rPr>
          <w:rFonts w:ascii="Times New Roman" w:hAnsi="Times New Roman"/>
          <w:sz w:val="28"/>
          <w:szCs w:val="28"/>
        </w:rPr>
        <w:t>, руководствуясь Уставом поселения, Совет сельского поселения «Ононское» решил:</w:t>
      </w:r>
    </w:p>
    <w:p w:rsidR="00793E0D" w:rsidRPr="00126611" w:rsidRDefault="00793E0D" w:rsidP="00793E0D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93E0D" w:rsidRPr="00E248E2" w:rsidRDefault="00793E0D" w:rsidP="00793E0D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bookmarkStart w:id="0" w:name="_Hlk184282264"/>
      <w:r w:rsidRPr="00E248E2">
        <w:rPr>
          <w:rFonts w:ascii="Times New Roman" w:hAnsi="Times New Roman"/>
          <w:sz w:val="28"/>
          <w:szCs w:val="28"/>
        </w:rPr>
        <w:tab/>
      </w:r>
      <w:bookmarkEnd w:id="0"/>
      <w:r w:rsidRPr="00E248E2">
        <w:rPr>
          <w:rFonts w:ascii="Times New Roman" w:hAnsi="Times New Roman"/>
          <w:sz w:val="28"/>
          <w:szCs w:val="28"/>
        </w:rPr>
        <w:t xml:space="preserve">1. Утвердить прилагаемый План социально-экономического развития сельского поселения «Ононское» на </w:t>
      </w:r>
      <w:r w:rsidRPr="00E248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2025 и плановый период 2026, 2027 годов.</w:t>
      </w:r>
    </w:p>
    <w:p w:rsidR="00E248E2" w:rsidRPr="00E248E2" w:rsidRDefault="00E248E2" w:rsidP="00E248E2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248E2">
        <w:rPr>
          <w:rFonts w:ascii="Times New Roman" w:hAnsi="Times New Roman"/>
          <w:sz w:val="28"/>
          <w:szCs w:val="28"/>
        </w:rPr>
        <w:tab/>
      </w:r>
      <w:proofErr w:type="gramStart"/>
      <w:r w:rsidR="00793E0D" w:rsidRPr="00E248E2">
        <w:rPr>
          <w:rFonts w:ascii="Times New Roman" w:hAnsi="Times New Roman"/>
          <w:sz w:val="28"/>
          <w:szCs w:val="28"/>
        </w:rPr>
        <w:t xml:space="preserve">2. </w:t>
      </w:r>
      <w:r w:rsidRPr="00E248E2">
        <w:rPr>
          <w:rFonts w:ascii="Times New Roman" w:hAnsi="Times New Roman"/>
          <w:sz w:val="28"/>
          <w:szCs w:val="28"/>
        </w:rPr>
        <w:t>.Обнародовать</w:t>
      </w:r>
      <w:proofErr w:type="gramEnd"/>
      <w:r w:rsidRPr="00E248E2">
        <w:rPr>
          <w:rFonts w:ascii="Times New Roman" w:hAnsi="Times New Roman"/>
          <w:sz w:val="28"/>
          <w:szCs w:val="28"/>
        </w:rPr>
        <w:t xml:space="preserve"> настоящее решение в порядке, установленном Уставом поселения.</w:t>
      </w:r>
    </w:p>
    <w:p w:rsidR="00E248E2" w:rsidRPr="00E248E2" w:rsidRDefault="00E248E2" w:rsidP="00E248E2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248E2">
        <w:rPr>
          <w:rFonts w:ascii="Times New Roman" w:hAnsi="Times New Roman"/>
          <w:sz w:val="28"/>
          <w:szCs w:val="28"/>
        </w:rPr>
        <w:tab/>
        <w:t>3. Настоящее решение вступает в силу после дня его официального опубликования (обнародования).</w:t>
      </w:r>
    </w:p>
    <w:p w:rsidR="00793E0D" w:rsidRPr="00126611" w:rsidRDefault="00793E0D" w:rsidP="00E248E2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93E0D" w:rsidRPr="00126611" w:rsidRDefault="00793E0D" w:rsidP="00793E0D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93E0D" w:rsidRPr="00126611" w:rsidRDefault="00793E0D" w:rsidP="00793E0D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793E0D" w:rsidRPr="00126611" w:rsidRDefault="00793E0D" w:rsidP="00793E0D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126611">
        <w:rPr>
          <w:rFonts w:ascii="Times New Roman" w:hAnsi="Times New Roman"/>
          <w:sz w:val="28"/>
          <w:szCs w:val="28"/>
        </w:rPr>
        <w:t xml:space="preserve">Глава сельского поселения «Ононское» </w:t>
      </w:r>
      <w:r w:rsidRPr="00126611">
        <w:rPr>
          <w:rFonts w:ascii="Times New Roman" w:hAnsi="Times New Roman"/>
          <w:sz w:val="28"/>
          <w:szCs w:val="28"/>
        </w:rPr>
        <w:tab/>
      </w:r>
      <w:r w:rsidRPr="00126611">
        <w:rPr>
          <w:rFonts w:ascii="Times New Roman" w:hAnsi="Times New Roman"/>
          <w:sz w:val="28"/>
          <w:szCs w:val="28"/>
        </w:rPr>
        <w:tab/>
      </w:r>
      <w:r w:rsidRPr="00126611">
        <w:rPr>
          <w:rFonts w:ascii="Times New Roman" w:hAnsi="Times New Roman"/>
          <w:sz w:val="28"/>
          <w:szCs w:val="28"/>
        </w:rPr>
        <w:tab/>
      </w:r>
      <w:r w:rsidRPr="00126611">
        <w:rPr>
          <w:rFonts w:ascii="Times New Roman" w:hAnsi="Times New Roman"/>
          <w:sz w:val="28"/>
          <w:szCs w:val="28"/>
        </w:rPr>
        <w:tab/>
      </w:r>
      <w:r w:rsidRPr="00126611">
        <w:rPr>
          <w:rFonts w:ascii="Times New Roman" w:hAnsi="Times New Roman"/>
          <w:sz w:val="28"/>
          <w:szCs w:val="28"/>
        </w:rPr>
        <w:tab/>
        <w:t>А.И. Павлов</w:t>
      </w:r>
    </w:p>
    <w:p w:rsidR="00044AF5" w:rsidRDefault="00044AF5" w:rsidP="00044AF5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93E0D" w:rsidRPr="00126611" w:rsidRDefault="00793E0D" w:rsidP="00793E0D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126611">
        <w:rPr>
          <w:rFonts w:ascii="Times New Roman" w:hAnsi="Times New Roman"/>
          <w:sz w:val="28"/>
          <w:szCs w:val="28"/>
        </w:rPr>
        <w:lastRenderedPageBreak/>
        <w:t>УТВЕРЖДЁН</w:t>
      </w:r>
    </w:p>
    <w:p w:rsidR="00793E0D" w:rsidRPr="00126611" w:rsidRDefault="00793E0D" w:rsidP="00793E0D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126611">
        <w:rPr>
          <w:rFonts w:ascii="Times New Roman" w:hAnsi="Times New Roman"/>
          <w:sz w:val="28"/>
          <w:szCs w:val="28"/>
        </w:rPr>
        <w:t>решением Совета сельского</w:t>
      </w:r>
    </w:p>
    <w:p w:rsidR="00793E0D" w:rsidRPr="00126611" w:rsidRDefault="00793E0D" w:rsidP="00793E0D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126611">
        <w:rPr>
          <w:rFonts w:ascii="Times New Roman" w:hAnsi="Times New Roman"/>
          <w:sz w:val="28"/>
          <w:szCs w:val="28"/>
        </w:rPr>
        <w:t xml:space="preserve">поселения «Ононское» № </w:t>
      </w:r>
    </w:p>
    <w:p w:rsidR="00793E0D" w:rsidRDefault="00793E0D" w:rsidP="00793E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от               2024</w:t>
      </w:r>
      <w:r w:rsidRPr="00126611">
        <w:rPr>
          <w:rFonts w:ascii="Times New Roman" w:hAnsi="Times New Roman"/>
          <w:sz w:val="28"/>
          <w:szCs w:val="28"/>
        </w:rPr>
        <w:t xml:space="preserve"> года</w:t>
      </w:r>
    </w:p>
    <w:p w:rsidR="00793E0D" w:rsidRDefault="00793E0D" w:rsidP="00793E0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2579D" w:rsidRPr="0032579D" w:rsidRDefault="002A0B08" w:rsidP="00793E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2579D" w:rsidRPr="0032579D" w:rsidRDefault="0000534B" w:rsidP="00793E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32579D" w:rsidRPr="0032579D">
        <w:rPr>
          <w:rFonts w:ascii="Times New Roman" w:hAnsi="Times New Roman" w:cs="Times New Roman"/>
          <w:b/>
          <w:sz w:val="28"/>
          <w:szCs w:val="28"/>
        </w:rPr>
        <w:t>оциально-экономического развития</w:t>
      </w:r>
    </w:p>
    <w:p w:rsidR="0032579D" w:rsidRPr="0032579D" w:rsidRDefault="0032579D" w:rsidP="00793E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79D">
        <w:rPr>
          <w:rFonts w:ascii="Times New Roman" w:hAnsi="Times New Roman" w:cs="Times New Roman"/>
          <w:b/>
          <w:sz w:val="28"/>
          <w:szCs w:val="28"/>
        </w:rPr>
        <w:t>го</w:t>
      </w:r>
      <w:r w:rsidR="006D39FB">
        <w:rPr>
          <w:rFonts w:ascii="Times New Roman" w:hAnsi="Times New Roman" w:cs="Times New Roman"/>
          <w:b/>
          <w:sz w:val="28"/>
          <w:szCs w:val="28"/>
        </w:rPr>
        <w:t>родского поселения «Ононское</w:t>
      </w:r>
      <w:r w:rsidRPr="0032579D">
        <w:rPr>
          <w:rFonts w:ascii="Times New Roman" w:hAnsi="Times New Roman" w:cs="Times New Roman"/>
          <w:b/>
          <w:sz w:val="28"/>
          <w:szCs w:val="28"/>
        </w:rPr>
        <w:t>» на 202</w:t>
      </w:r>
      <w:r w:rsidR="0000534B">
        <w:rPr>
          <w:rFonts w:ascii="Times New Roman" w:hAnsi="Times New Roman" w:cs="Times New Roman"/>
          <w:b/>
          <w:sz w:val="28"/>
          <w:szCs w:val="28"/>
        </w:rPr>
        <w:t>5</w:t>
      </w:r>
      <w:r w:rsidRPr="0032579D">
        <w:rPr>
          <w:rFonts w:ascii="Times New Roman" w:hAnsi="Times New Roman" w:cs="Times New Roman"/>
          <w:b/>
          <w:sz w:val="28"/>
          <w:szCs w:val="28"/>
        </w:rPr>
        <w:t>год и плановый период</w:t>
      </w:r>
    </w:p>
    <w:p w:rsidR="0032579D" w:rsidRDefault="0032579D" w:rsidP="00793E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79D">
        <w:rPr>
          <w:rFonts w:ascii="Times New Roman" w:hAnsi="Times New Roman" w:cs="Times New Roman"/>
          <w:b/>
          <w:sz w:val="28"/>
          <w:szCs w:val="28"/>
        </w:rPr>
        <w:t>202</w:t>
      </w:r>
      <w:r w:rsidR="0000534B">
        <w:rPr>
          <w:rFonts w:ascii="Times New Roman" w:hAnsi="Times New Roman" w:cs="Times New Roman"/>
          <w:b/>
          <w:sz w:val="28"/>
          <w:szCs w:val="28"/>
        </w:rPr>
        <w:t>6</w:t>
      </w:r>
      <w:r w:rsidRPr="0032579D">
        <w:rPr>
          <w:rFonts w:ascii="Times New Roman" w:hAnsi="Times New Roman" w:cs="Times New Roman"/>
          <w:b/>
          <w:sz w:val="28"/>
          <w:szCs w:val="28"/>
        </w:rPr>
        <w:t>-202</w:t>
      </w:r>
      <w:r w:rsidR="0000534B">
        <w:rPr>
          <w:rFonts w:ascii="Times New Roman" w:hAnsi="Times New Roman" w:cs="Times New Roman"/>
          <w:b/>
          <w:sz w:val="28"/>
          <w:szCs w:val="28"/>
        </w:rPr>
        <w:t>7 годов</w:t>
      </w:r>
    </w:p>
    <w:p w:rsidR="0032579D" w:rsidRDefault="0032579D" w:rsidP="003257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79D" w:rsidRPr="006D39FB" w:rsidRDefault="0032579D" w:rsidP="00044AF5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39FB">
        <w:rPr>
          <w:rFonts w:ascii="Times New Roman" w:hAnsi="Times New Roman" w:cs="Times New Roman"/>
          <w:b/>
          <w:sz w:val="28"/>
          <w:szCs w:val="28"/>
        </w:rPr>
        <w:t xml:space="preserve">Основная цель: </w:t>
      </w:r>
      <w:r w:rsidRPr="006D39FB">
        <w:rPr>
          <w:rFonts w:ascii="Times New Roman" w:hAnsi="Times New Roman" w:cs="Times New Roman"/>
          <w:sz w:val="28"/>
          <w:szCs w:val="28"/>
        </w:rPr>
        <w:t>обеспечение устойчивых темпов эк</w:t>
      </w:r>
      <w:r w:rsidR="006D39FB" w:rsidRPr="006D39FB">
        <w:rPr>
          <w:rFonts w:ascii="Times New Roman" w:hAnsi="Times New Roman" w:cs="Times New Roman"/>
          <w:sz w:val="28"/>
          <w:szCs w:val="28"/>
        </w:rPr>
        <w:t xml:space="preserve">ономического развития </w:t>
      </w:r>
      <w:proofErr w:type="gramStart"/>
      <w:r w:rsidR="006D39FB" w:rsidRPr="006D39FB">
        <w:rPr>
          <w:rFonts w:ascii="Times New Roman" w:hAnsi="Times New Roman" w:cs="Times New Roman"/>
          <w:sz w:val="28"/>
          <w:szCs w:val="28"/>
        </w:rPr>
        <w:t>сельского  поселения</w:t>
      </w:r>
      <w:proofErr w:type="gramEnd"/>
      <w:r w:rsidR="006D39FB" w:rsidRPr="006D39FB">
        <w:rPr>
          <w:rFonts w:ascii="Times New Roman" w:hAnsi="Times New Roman" w:cs="Times New Roman"/>
          <w:sz w:val="28"/>
          <w:szCs w:val="28"/>
        </w:rPr>
        <w:t xml:space="preserve"> «Ононское</w:t>
      </w:r>
      <w:r w:rsidRPr="006D39FB">
        <w:rPr>
          <w:rFonts w:ascii="Times New Roman" w:hAnsi="Times New Roman" w:cs="Times New Roman"/>
          <w:sz w:val="28"/>
          <w:szCs w:val="28"/>
        </w:rPr>
        <w:t>» в целях создания комфортных условий проживания населения на его территории.</w:t>
      </w:r>
    </w:p>
    <w:p w:rsidR="006D39FB" w:rsidRPr="006D39FB" w:rsidRDefault="006D39FB" w:rsidP="00044A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32579D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9FB" w:rsidRPr="00126611" w:rsidRDefault="006D39FB" w:rsidP="00044AF5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126611">
        <w:rPr>
          <w:rFonts w:ascii="Times New Roman" w:hAnsi="Times New Roman"/>
          <w:sz w:val="28"/>
          <w:szCs w:val="28"/>
        </w:rPr>
        <w:t>- формирование условий для улучшения качества жизни населения сельского поселения «Ононское»;</w:t>
      </w:r>
    </w:p>
    <w:p w:rsidR="006D39FB" w:rsidRPr="00126611" w:rsidRDefault="006D39FB" w:rsidP="00044AF5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126611">
        <w:rPr>
          <w:rFonts w:ascii="Times New Roman" w:hAnsi="Times New Roman"/>
          <w:sz w:val="28"/>
          <w:szCs w:val="28"/>
        </w:rPr>
        <w:t>- рост денежных доходов населения не менее 4%;</w:t>
      </w:r>
    </w:p>
    <w:p w:rsidR="006D39FB" w:rsidRPr="00126611" w:rsidRDefault="006D39FB" w:rsidP="00044AF5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126611">
        <w:rPr>
          <w:rFonts w:ascii="Times New Roman" w:hAnsi="Times New Roman"/>
          <w:sz w:val="28"/>
          <w:szCs w:val="28"/>
        </w:rPr>
        <w:t>-увеличение производства сельскохозяйственной продукции за счет ЛПХ на 5%;</w:t>
      </w:r>
    </w:p>
    <w:p w:rsidR="006D39FB" w:rsidRPr="00126611" w:rsidRDefault="006D39FB" w:rsidP="00044AF5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126611">
        <w:rPr>
          <w:rFonts w:ascii="Times New Roman" w:hAnsi="Times New Roman"/>
          <w:sz w:val="28"/>
          <w:szCs w:val="28"/>
        </w:rPr>
        <w:t>- снижение численности безработных не менее 1%.</w:t>
      </w:r>
    </w:p>
    <w:p w:rsidR="006D39FB" w:rsidRDefault="006D39FB" w:rsidP="00044A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FB" w:rsidRDefault="006D39FB" w:rsidP="00044A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9FB" w:rsidRPr="00126611" w:rsidRDefault="006D39FB" w:rsidP="00044AF5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126611">
        <w:rPr>
          <w:rFonts w:ascii="Times New Roman" w:hAnsi="Times New Roman"/>
          <w:sz w:val="28"/>
          <w:szCs w:val="28"/>
        </w:rPr>
        <w:tab/>
        <w:t>3. Основные индикаторы социально-экономического развития поселения:</w:t>
      </w:r>
    </w:p>
    <w:p w:rsidR="006D39FB" w:rsidRDefault="006D39FB" w:rsidP="0032579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79D" w:rsidRDefault="0032579D" w:rsidP="003257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2411"/>
        <w:gridCol w:w="1134"/>
        <w:gridCol w:w="1134"/>
        <w:gridCol w:w="1560"/>
        <w:gridCol w:w="1984"/>
        <w:gridCol w:w="1559"/>
      </w:tblGrid>
      <w:tr w:rsidR="00787CF1" w:rsidTr="00CF4BE7">
        <w:tc>
          <w:tcPr>
            <w:tcW w:w="566" w:type="dxa"/>
          </w:tcPr>
          <w:p w:rsidR="0032579D" w:rsidRPr="00787CF1" w:rsidRDefault="0032579D" w:rsidP="003257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11" w:type="dxa"/>
          </w:tcPr>
          <w:p w:rsidR="0032579D" w:rsidRPr="00787CF1" w:rsidRDefault="0032579D" w:rsidP="003257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134" w:type="dxa"/>
          </w:tcPr>
          <w:p w:rsidR="0032579D" w:rsidRPr="00787CF1" w:rsidRDefault="0032579D" w:rsidP="00DE309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8676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32579D" w:rsidRPr="00787CF1" w:rsidRDefault="0032579D" w:rsidP="003257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8676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32579D" w:rsidRPr="00787CF1" w:rsidRDefault="0032579D" w:rsidP="003257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32579D" w:rsidRPr="00787CF1" w:rsidRDefault="0032579D" w:rsidP="003257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8676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32579D" w:rsidRPr="00787CF1" w:rsidRDefault="0032579D" w:rsidP="003257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>(прогноз)</w:t>
            </w:r>
          </w:p>
        </w:tc>
        <w:tc>
          <w:tcPr>
            <w:tcW w:w="1984" w:type="dxa"/>
          </w:tcPr>
          <w:p w:rsidR="0032579D" w:rsidRPr="00787CF1" w:rsidRDefault="0032579D" w:rsidP="003257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8676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32579D" w:rsidRPr="00787CF1" w:rsidRDefault="0032579D" w:rsidP="003257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(план)</w:t>
            </w:r>
          </w:p>
        </w:tc>
        <w:tc>
          <w:tcPr>
            <w:tcW w:w="1559" w:type="dxa"/>
          </w:tcPr>
          <w:p w:rsidR="0032579D" w:rsidRPr="00787CF1" w:rsidRDefault="0032579D" w:rsidP="003257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867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  <w:p w:rsidR="0032579D" w:rsidRPr="00787CF1" w:rsidRDefault="0032579D" w:rsidP="005F5B59">
            <w:pPr>
              <w:ind w:left="-108" w:right="57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CF1">
              <w:rPr>
                <w:rFonts w:ascii="Times New Roman" w:hAnsi="Times New Roman" w:cs="Times New Roman"/>
                <w:b/>
                <w:sz w:val="28"/>
                <w:szCs w:val="28"/>
              </w:rPr>
              <w:t>(план)</w:t>
            </w:r>
          </w:p>
        </w:tc>
      </w:tr>
      <w:tr w:rsidR="00B8676D" w:rsidTr="00CF4BE7">
        <w:tc>
          <w:tcPr>
            <w:tcW w:w="566" w:type="dxa"/>
          </w:tcPr>
          <w:p w:rsidR="00B8676D" w:rsidRPr="00787CF1" w:rsidRDefault="00B8676D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1" w:type="dxa"/>
          </w:tcPr>
          <w:p w:rsidR="00B8676D" w:rsidRPr="00787CF1" w:rsidRDefault="00B8676D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CF1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на конец года, человек</w:t>
            </w:r>
          </w:p>
        </w:tc>
        <w:tc>
          <w:tcPr>
            <w:tcW w:w="1134" w:type="dxa"/>
          </w:tcPr>
          <w:p w:rsidR="00B8676D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1482</w:t>
            </w:r>
          </w:p>
        </w:tc>
        <w:tc>
          <w:tcPr>
            <w:tcW w:w="1134" w:type="dxa"/>
          </w:tcPr>
          <w:p w:rsidR="00B8676D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1454</w:t>
            </w:r>
          </w:p>
        </w:tc>
        <w:tc>
          <w:tcPr>
            <w:tcW w:w="1560" w:type="dxa"/>
          </w:tcPr>
          <w:p w:rsidR="00B8676D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</w:t>
            </w:r>
          </w:p>
        </w:tc>
        <w:tc>
          <w:tcPr>
            <w:tcW w:w="1984" w:type="dxa"/>
          </w:tcPr>
          <w:p w:rsidR="00B8676D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</w:t>
            </w:r>
          </w:p>
        </w:tc>
        <w:tc>
          <w:tcPr>
            <w:tcW w:w="1559" w:type="dxa"/>
          </w:tcPr>
          <w:p w:rsidR="00B8676D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1445</w:t>
            </w: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1" w:type="dxa"/>
          </w:tcPr>
          <w:p w:rsidR="006D39FB" w:rsidRDefault="006D39FB" w:rsidP="00EB16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Рождаемость</w:t>
            </w:r>
          </w:p>
        </w:tc>
        <w:tc>
          <w:tcPr>
            <w:tcW w:w="1134" w:type="dxa"/>
          </w:tcPr>
          <w:p w:rsidR="006D39FB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6D39FB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60" w:type="dxa"/>
          </w:tcPr>
          <w:p w:rsidR="006D39FB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4" w:type="dxa"/>
          </w:tcPr>
          <w:p w:rsidR="006D39FB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6D39FB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Смертность</w:t>
            </w:r>
          </w:p>
        </w:tc>
        <w:tc>
          <w:tcPr>
            <w:tcW w:w="1134" w:type="dxa"/>
          </w:tcPr>
          <w:p w:rsidR="006D39FB" w:rsidRPr="00DE3095" w:rsidRDefault="006D39FB" w:rsidP="00CF4BE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12</w:t>
            </w:r>
          </w:p>
          <w:p w:rsidR="006D39FB" w:rsidRPr="00DE3095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39FB" w:rsidRPr="00DE3095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60" w:type="dxa"/>
          </w:tcPr>
          <w:p w:rsidR="006D39FB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4" w:type="dxa"/>
          </w:tcPr>
          <w:p w:rsidR="006D39FB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6D39FB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1" w:type="dxa"/>
          </w:tcPr>
          <w:p w:rsidR="006D39FB" w:rsidRDefault="006D39FB" w:rsidP="006D39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рождаемости на 1000 человек населения</w:t>
            </w:r>
          </w:p>
        </w:tc>
        <w:tc>
          <w:tcPr>
            <w:tcW w:w="1134" w:type="dxa"/>
          </w:tcPr>
          <w:p w:rsidR="006D39FB" w:rsidRPr="00DE3095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8,54</w:t>
            </w:r>
          </w:p>
          <w:p w:rsidR="006D39FB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39FB" w:rsidRPr="00DE3095" w:rsidRDefault="00AE6A52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6D39FB" w:rsidRDefault="006D39FB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39FB" w:rsidRDefault="00AE6A52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11,03</w:t>
            </w:r>
          </w:p>
        </w:tc>
        <w:tc>
          <w:tcPr>
            <w:tcW w:w="1984" w:type="dxa"/>
          </w:tcPr>
          <w:p w:rsidR="006D39FB" w:rsidRDefault="00AE6A52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11,72</w:t>
            </w:r>
          </w:p>
        </w:tc>
        <w:tc>
          <w:tcPr>
            <w:tcW w:w="1559" w:type="dxa"/>
          </w:tcPr>
          <w:p w:rsidR="006D39FB" w:rsidRDefault="00AE6A52" w:rsidP="00CF4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12,46</w:t>
            </w: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смертности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1000 человек населения</w:t>
            </w:r>
          </w:p>
        </w:tc>
        <w:tc>
          <w:tcPr>
            <w:tcW w:w="1134" w:type="dxa"/>
          </w:tcPr>
          <w:p w:rsidR="006D39FB" w:rsidRDefault="006D39FB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9,07</w:t>
            </w:r>
          </w:p>
        </w:tc>
        <w:tc>
          <w:tcPr>
            <w:tcW w:w="1134" w:type="dxa"/>
          </w:tcPr>
          <w:p w:rsidR="006D39FB" w:rsidRDefault="00421E5A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16,51</w:t>
            </w:r>
          </w:p>
        </w:tc>
        <w:tc>
          <w:tcPr>
            <w:tcW w:w="1560" w:type="dxa"/>
          </w:tcPr>
          <w:p w:rsidR="006D39FB" w:rsidRDefault="00421E5A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16,51</w:t>
            </w:r>
          </w:p>
        </w:tc>
        <w:tc>
          <w:tcPr>
            <w:tcW w:w="1984" w:type="dxa"/>
          </w:tcPr>
          <w:p w:rsidR="006D39FB" w:rsidRDefault="00421E5A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15,17</w:t>
            </w:r>
          </w:p>
        </w:tc>
        <w:tc>
          <w:tcPr>
            <w:tcW w:w="1559" w:type="dxa"/>
          </w:tcPr>
          <w:p w:rsidR="006D39FB" w:rsidRDefault="00421E5A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12,46</w:t>
            </w: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Занято в экономике, всего, человек</w:t>
            </w:r>
          </w:p>
        </w:tc>
        <w:tc>
          <w:tcPr>
            <w:tcW w:w="1134" w:type="dxa"/>
          </w:tcPr>
          <w:p w:rsidR="006D39FB" w:rsidRDefault="006D39FB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134" w:type="dxa"/>
          </w:tcPr>
          <w:p w:rsidR="006D39FB" w:rsidRDefault="00251C82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  <w:tc>
          <w:tcPr>
            <w:tcW w:w="1560" w:type="dxa"/>
          </w:tcPr>
          <w:p w:rsidR="006D39FB" w:rsidRDefault="00251C82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984" w:type="dxa"/>
          </w:tcPr>
          <w:p w:rsidR="006D39FB" w:rsidRDefault="00251C82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1559" w:type="dxa"/>
          </w:tcPr>
          <w:p w:rsidR="006D39FB" w:rsidRDefault="00251C82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Признаны безработными в установленном порядке, человек</w:t>
            </w:r>
          </w:p>
        </w:tc>
        <w:tc>
          <w:tcPr>
            <w:tcW w:w="1134" w:type="dxa"/>
          </w:tcPr>
          <w:p w:rsidR="006D39FB" w:rsidRDefault="006D39FB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6D39FB" w:rsidRDefault="00B75D05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6D39FB" w:rsidRDefault="00B75D05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6D39FB" w:rsidRDefault="00B75D05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6D39FB" w:rsidRDefault="00B75D05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безработицы на конец года, %</w:t>
            </w:r>
          </w:p>
        </w:tc>
        <w:tc>
          <w:tcPr>
            <w:tcW w:w="1134" w:type="dxa"/>
          </w:tcPr>
          <w:p w:rsidR="006D39FB" w:rsidRDefault="006D39FB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39FB" w:rsidRDefault="006D39FB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39FB" w:rsidRDefault="006D39FB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9FB" w:rsidRDefault="006D39FB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39FB" w:rsidRDefault="006D39FB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9FB" w:rsidRDefault="006D39FB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D39FB" w:rsidRDefault="006D39FB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зарегистрированных индивидуальных предпринимателей</w:t>
            </w:r>
          </w:p>
        </w:tc>
        <w:tc>
          <w:tcPr>
            <w:tcW w:w="1134" w:type="dxa"/>
          </w:tcPr>
          <w:p w:rsidR="006D39FB" w:rsidRDefault="006D39FB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D39FB" w:rsidRDefault="00A53EBA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6D39FB" w:rsidRDefault="00A53EBA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6D39FB" w:rsidRDefault="00A53EBA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6D39FB" w:rsidRDefault="00A53EBA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1" w:type="dxa"/>
          </w:tcPr>
          <w:p w:rsidR="006D39FB" w:rsidRPr="00977C1D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произведенной продукции на душу населения, тыс. руб. (10</w:t>
            </w:r>
            <w:r w:rsidRPr="00CF4BE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1134" w:type="dxa"/>
          </w:tcPr>
          <w:p w:rsidR="006D39FB" w:rsidRDefault="006D39FB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6D39FB" w:rsidRDefault="00A53EBA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D39FB" w:rsidRPr="00134E28" w:rsidRDefault="00A53EBA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6D39FB" w:rsidRPr="00134E28" w:rsidRDefault="00A53EBA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9FB" w:rsidRPr="00134E28" w:rsidRDefault="00A53EBA" w:rsidP="00CF4B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за счет всех источников финансирования, млн. руб.</w:t>
            </w:r>
          </w:p>
        </w:tc>
        <w:tc>
          <w:tcPr>
            <w:tcW w:w="1134" w:type="dxa"/>
          </w:tcPr>
          <w:p w:rsidR="006D39FB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6D39FB" w:rsidRDefault="00F13EFD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D39FB" w:rsidRDefault="00F13EFD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6D39FB" w:rsidRDefault="00F13EFD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9FB" w:rsidRDefault="00F13EFD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объема инвестиций в основной капитал за счет всех источников финансирования, %</w:t>
            </w:r>
          </w:p>
        </w:tc>
        <w:tc>
          <w:tcPr>
            <w:tcW w:w="1134" w:type="dxa"/>
          </w:tcPr>
          <w:p w:rsidR="006D39FB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6D39FB" w:rsidRDefault="00F13EFD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D39FB" w:rsidRDefault="00F13EFD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6D39FB" w:rsidRDefault="00F13EFD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9FB" w:rsidRDefault="00F13EFD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9FB" w:rsidTr="00CF4BE7">
        <w:trPr>
          <w:trHeight w:val="1951"/>
        </w:trPr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 жилых помещений, приходящаяся в среднем на одного жителя,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134" w:type="dxa"/>
          </w:tcPr>
          <w:p w:rsidR="006D39FB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1134" w:type="dxa"/>
          </w:tcPr>
          <w:p w:rsidR="006D39FB" w:rsidRDefault="00F13EFD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1560" w:type="dxa"/>
          </w:tcPr>
          <w:p w:rsidR="006D39FB" w:rsidRPr="00F13EFD" w:rsidRDefault="00F13EFD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1984" w:type="dxa"/>
          </w:tcPr>
          <w:p w:rsidR="006D39FB" w:rsidRPr="00F13EFD" w:rsidRDefault="00F13EFD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1559" w:type="dxa"/>
          </w:tcPr>
          <w:p w:rsidR="006D39FB" w:rsidRPr="00F13EFD" w:rsidRDefault="00F13EFD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6D39FB" w:rsidTr="00CF4BE7">
        <w:trPr>
          <w:trHeight w:val="1038"/>
        </w:trPr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Среднемесячная заработная плата одного работника, </w:t>
            </w:r>
            <w:r w:rsidR="00661DD6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1134" w:type="dxa"/>
          </w:tcPr>
          <w:p w:rsidR="006D39FB" w:rsidRPr="00CD3D21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6D39FB" w:rsidRPr="00CD3D21" w:rsidRDefault="00661DD6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27,00</w:t>
            </w:r>
          </w:p>
        </w:tc>
        <w:tc>
          <w:tcPr>
            <w:tcW w:w="1560" w:type="dxa"/>
          </w:tcPr>
          <w:p w:rsidR="006D39FB" w:rsidRPr="00661DD6" w:rsidRDefault="00661DD6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  <w:tc>
          <w:tcPr>
            <w:tcW w:w="1984" w:type="dxa"/>
          </w:tcPr>
          <w:p w:rsidR="006D39FB" w:rsidRPr="00AE74C6" w:rsidRDefault="00661DD6" w:rsidP="00B8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35,00</w:t>
            </w:r>
          </w:p>
        </w:tc>
        <w:tc>
          <w:tcPr>
            <w:tcW w:w="1559" w:type="dxa"/>
          </w:tcPr>
          <w:p w:rsidR="006D39FB" w:rsidRPr="00AE74C6" w:rsidRDefault="00661DD6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37,00</w:t>
            </w: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Оборот розничной торговли, млн. рублей</w:t>
            </w:r>
          </w:p>
        </w:tc>
        <w:tc>
          <w:tcPr>
            <w:tcW w:w="1134" w:type="dxa"/>
          </w:tcPr>
          <w:p w:rsidR="006D39FB" w:rsidRPr="00E757E9" w:rsidRDefault="006D39FB" w:rsidP="00B8676D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2500</w:t>
            </w:r>
            <w:r w:rsidR="00CD152C">
              <w:rPr>
                <w:rFonts w:ascii="Times New Roman" w:hAnsi="Times New Roman" w:cs="Times New Roman"/>
                <w:bCs/>
                <w:sz w:val="28"/>
              </w:rPr>
              <w:t>,00</w:t>
            </w:r>
          </w:p>
          <w:p w:rsidR="006D39FB" w:rsidRPr="00E757E9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39FB" w:rsidRPr="00E757E9" w:rsidRDefault="00CD152C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3 000,00</w:t>
            </w:r>
          </w:p>
        </w:tc>
        <w:tc>
          <w:tcPr>
            <w:tcW w:w="1560" w:type="dxa"/>
          </w:tcPr>
          <w:p w:rsidR="006D39FB" w:rsidRPr="00CD152C" w:rsidRDefault="00CD152C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3 500,00</w:t>
            </w:r>
          </w:p>
        </w:tc>
        <w:tc>
          <w:tcPr>
            <w:tcW w:w="1984" w:type="dxa"/>
          </w:tcPr>
          <w:p w:rsidR="006D39FB" w:rsidRPr="00CD152C" w:rsidRDefault="00CD152C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4 000,00</w:t>
            </w:r>
          </w:p>
        </w:tc>
        <w:tc>
          <w:tcPr>
            <w:tcW w:w="1559" w:type="dxa"/>
          </w:tcPr>
          <w:p w:rsidR="006D39FB" w:rsidRPr="00CD152C" w:rsidRDefault="00CD152C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4 200,00</w:t>
            </w: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платных услуг населению, тыс. рублей</w:t>
            </w:r>
          </w:p>
        </w:tc>
        <w:tc>
          <w:tcPr>
            <w:tcW w:w="1134" w:type="dxa"/>
          </w:tcPr>
          <w:p w:rsidR="006D39FB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134" w:type="dxa"/>
          </w:tcPr>
          <w:p w:rsidR="006D39FB" w:rsidRDefault="00CD152C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15,00</w:t>
            </w:r>
          </w:p>
        </w:tc>
        <w:tc>
          <w:tcPr>
            <w:tcW w:w="1560" w:type="dxa"/>
          </w:tcPr>
          <w:p w:rsidR="006D39FB" w:rsidRPr="00CD152C" w:rsidRDefault="00CD152C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984" w:type="dxa"/>
          </w:tcPr>
          <w:p w:rsidR="006D39FB" w:rsidRPr="00CD152C" w:rsidRDefault="00CD152C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559" w:type="dxa"/>
          </w:tcPr>
          <w:p w:rsidR="006D39FB" w:rsidRPr="00CD152C" w:rsidRDefault="00CD152C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собственных доходов бюджета, %</w:t>
            </w:r>
          </w:p>
        </w:tc>
        <w:tc>
          <w:tcPr>
            <w:tcW w:w="1134" w:type="dxa"/>
          </w:tcPr>
          <w:p w:rsidR="006D39FB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6D39FB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39FB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39FB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D39FB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9FB" w:rsidTr="00CF4BE7">
        <w:tc>
          <w:tcPr>
            <w:tcW w:w="566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11" w:type="dxa"/>
          </w:tcPr>
          <w:p w:rsid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детей дошкольным образованием, %</w:t>
            </w:r>
          </w:p>
        </w:tc>
        <w:tc>
          <w:tcPr>
            <w:tcW w:w="1134" w:type="dxa"/>
          </w:tcPr>
          <w:p w:rsidR="006D39FB" w:rsidRDefault="006D39FB" w:rsidP="006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D39FB" w:rsidRDefault="00F34307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0" w:type="dxa"/>
          </w:tcPr>
          <w:p w:rsidR="006D39FB" w:rsidRDefault="00F34307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</w:tcPr>
          <w:p w:rsidR="006D39FB" w:rsidRDefault="00F34307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6D39FB" w:rsidRDefault="00F34307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D39FB" w:rsidTr="00CF4BE7">
        <w:tc>
          <w:tcPr>
            <w:tcW w:w="566" w:type="dxa"/>
          </w:tcPr>
          <w:p w:rsidR="006D39FB" w:rsidRDefault="00CF4BE7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11" w:type="dxa"/>
          </w:tcPr>
          <w:p w:rsidR="006D39FB" w:rsidRP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FB">
              <w:rPr>
                <w:rFonts w:ascii="Times New Roman" w:hAnsi="Times New Roman"/>
                <w:sz w:val="28"/>
                <w:szCs w:val="28"/>
              </w:rPr>
              <w:t xml:space="preserve">Объем произведенной продукции сельского хозяйства, </w:t>
            </w:r>
            <w:proofErr w:type="gramStart"/>
            <w:r w:rsidRPr="006D39FB">
              <w:rPr>
                <w:rFonts w:ascii="Times New Roman" w:hAnsi="Times New Roman"/>
                <w:sz w:val="28"/>
                <w:szCs w:val="28"/>
              </w:rPr>
              <w:t>млн.рублей</w:t>
            </w:r>
            <w:proofErr w:type="gramEnd"/>
          </w:p>
        </w:tc>
        <w:tc>
          <w:tcPr>
            <w:tcW w:w="1134" w:type="dxa"/>
          </w:tcPr>
          <w:p w:rsidR="006D39FB" w:rsidRDefault="00EA4766" w:rsidP="006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</w:t>
            </w:r>
            <w:r w:rsidR="006D39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1134" w:type="dxa"/>
          </w:tcPr>
          <w:p w:rsidR="006D39FB" w:rsidRDefault="00EA4766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3 000 000,00</w:t>
            </w:r>
          </w:p>
        </w:tc>
        <w:tc>
          <w:tcPr>
            <w:tcW w:w="1560" w:type="dxa"/>
          </w:tcPr>
          <w:p w:rsidR="006D39FB" w:rsidRDefault="00EA4766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3 500 000,00</w:t>
            </w:r>
          </w:p>
        </w:tc>
        <w:tc>
          <w:tcPr>
            <w:tcW w:w="1984" w:type="dxa"/>
          </w:tcPr>
          <w:p w:rsidR="006D39FB" w:rsidRDefault="00EA4766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3 500 000,00</w:t>
            </w:r>
          </w:p>
        </w:tc>
        <w:tc>
          <w:tcPr>
            <w:tcW w:w="1559" w:type="dxa"/>
          </w:tcPr>
          <w:p w:rsidR="006D39FB" w:rsidRDefault="00EA4766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3 500 000,00</w:t>
            </w:r>
          </w:p>
        </w:tc>
      </w:tr>
      <w:tr w:rsidR="006D39FB" w:rsidTr="00CF4BE7">
        <w:tc>
          <w:tcPr>
            <w:tcW w:w="566" w:type="dxa"/>
          </w:tcPr>
          <w:p w:rsidR="006D39FB" w:rsidRDefault="00CF4BE7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11" w:type="dxa"/>
          </w:tcPr>
          <w:p w:rsidR="006D39FB" w:rsidRPr="006D39FB" w:rsidRDefault="006D39FB" w:rsidP="00B86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FB">
              <w:rPr>
                <w:rFonts w:ascii="Times New Roman" w:hAnsi="Times New Roman"/>
                <w:sz w:val="28"/>
                <w:szCs w:val="28"/>
              </w:rPr>
              <w:t>Индекс сельскохозяйственного производства, %</w:t>
            </w:r>
          </w:p>
        </w:tc>
        <w:tc>
          <w:tcPr>
            <w:tcW w:w="1134" w:type="dxa"/>
          </w:tcPr>
          <w:p w:rsidR="006D39FB" w:rsidRDefault="006D39FB" w:rsidP="006D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39FB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39FB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39FB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D39FB" w:rsidRDefault="006D39FB" w:rsidP="00B867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7C1D" w:rsidRPr="0032579D" w:rsidRDefault="00977C1D" w:rsidP="00977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7C1D" w:rsidRPr="0032579D" w:rsidRDefault="00977C1D" w:rsidP="00977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579D" w:rsidRDefault="0032579D" w:rsidP="003257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124F" w:rsidRPr="007A124F" w:rsidRDefault="007A124F" w:rsidP="007A12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24F">
        <w:rPr>
          <w:rFonts w:ascii="Times New Roman" w:hAnsi="Times New Roman" w:cs="Times New Roman"/>
          <w:b/>
          <w:sz w:val="28"/>
          <w:szCs w:val="28"/>
        </w:rPr>
        <w:t>План мероприятий по реализации задач стратегии социально-</w:t>
      </w:r>
    </w:p>
    <w:p w:rsidR="007A124F" w:rsidRDefault="004656BB" w:rsidP="00122A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="007A124F" w:rsidRPr="007A124F">
        <w:rPr>
          <w:rFonts w:ascii="Times New Roman" w:hAnsi="Times New Roman" w:cs="Times New Roman"/>
          <w:b/>
          <w:sz w:val="28"/>
          <w:szCs w:val="28"/>
        </w:rPr>
        <w:t>кономического развития на 202</w:t>
      </w:r>
      <w:r w:rsidR="00122A14">
        <w:rPr>
          <w:rFonts w:ascii="Times New Roman" w:hAnsi="Times New Roman" w:cs="Times New Roman"/>
          <w:b/>
          <w:sz w:val="28"/>
          <w:szCs w:val="28"/>
        </w:rPr>
        <w:t>5</w:t>
      </w:r>
      <w:r w:rsidR="007A124F" w:rsidRPr="007A124F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122A14">
        <w:rPr>
          <w:rFonts w:ascii="Times New Roman" w:hAnsi="Times New Roman" w:cs="Times New Roman"/>
          <w:b/>
          <w:sz w:val="28"/>
          <w:szCs w:val="28"/>
        </w:rPr>
        <w:t>6</w:t>
      </w:r>
      <w:r w:rsidR="007A124F" w:rsidRPr="007A124F">
        <w:rPr>
          <w:rFonts w:ascii="Times New Roman" w:hAnsi="Times New Roman" w:cs="Times New Roman"/>
          <w:b/>
          <w:sz w:val="28"/>
          <w:szCs w:val="28"/>
        </w:rPr>
        <w:t>-202</w:t>
      </w:r>
      <w:r w:rsidR="00122A14">
        <w:rPr>
          <w:rFonts w:ascii="Times New Roman" w:hAnsi="Times New Roman" w:cs="Times New Roman"/>
          <w:b/>
          <w:sz w:val="28"/>
          <w:szCs w:val="28"/>
        </w:rPr>
        <w:t>7</w:t>
      </w:r>
      <w:r w:rsidR="007A124F" w:rsidRPr="007A124F">
        <w:rPr>
          <w:rFonts w:ascii="Times New Roman" w:hAnsi="Times New Roman" w:cs="Times New Roman"/>
          <w:b/>
          <w:sz w:val="28"/>
          <w:szCs w:val="28"/>
        </w:rPr>
        <w:t>г.г.:</w:t>
      </w:r>
    </w:p>
    <w:p w:rsidR="00F60E74" w:rsidRDefault="00F60E74" w:rsidP="007A12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CD1A0A" w:rsidTr="00CD1A0A">
        <w:tc>
          <w:tcPr>
            <w:tcW w:w="704" w:type="dxa"/>
          </w:tcPr>
          <w:p w:rsidR="00CD1A0A" w:rsidRDefault="00CD1A0A" w:rsidP="00CD1A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641" w:type="dxa"/>
          </w:tcPr>
          <w:p w:rsidR="00CD1A0A" w:rsidRDefault="00CD1A0A" w:rsidP="00CD1A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</w:tc>
      </w:tr>
      <w:tr w:rsidR="00CD1A0A" w:rsidTr="009E70AF">
        <w:tc>
          <w:tcPr>
            <w:tcW w:w="9345" w:type="dxa"/>
            <w:gridSpan w:val="2"/>
          </w:tcPr>
          <w:p w:rsidR="00CD1A0A" w:rsidRPr="00CD1A0A" w:rsidRDefault="00CD1A0A" w:rsidP="002A0B0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физической культуры и спорта</w:t>
            </w:r>
          </w:p>
        </w:tc>
      </w:tr>
      <w:tr w:rsidR="00CD1A0A" w:rsidTr="00CD1A0A">
        <w:tc>
          <w:tcPr>
            <w:tcW w:w="704" w:type="dxa"/>
          </w:tcPr>
          <w:p w:rsidR="00CD1A0A" w:rsidRPr="00CD1A0A" w:rsidRDefault="00CD1A0A" w:rsidP="00F60E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</w:tcPr>
          <w:p w:rsidR="00CD1A0A" w:rsidRPr="00CD1A0A" w:rsidRDefault="00CD1A0A" w:rsidP="00F60E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оздоровительных мероприятий</w:t>
            </w:r>
          </w:p>
        </w:tc>
      </w:tr>
      <w:tr w:rsidR="002A0B08" w:rsidTr="00CD1A0A">
        <w:tc>
          <w:tcPr>
            <w:tcW w:w="704" w:type="dxa"/>
          </w:tcPr>
          <w:p w:rsidR="002A0B08" w:rsidRDefault="002A0B08" w:rsidP="00F60E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1" w:type="dxa"/>
          </w:tcPr>
          <w:p w:rsidR="002A0B08" w:rsidRDefault="002A0B08" w:rsidP="00F60E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стадиона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с.Ононское</w:t>
            </w:r>
            <w:proofErr w:type="spellEnd"/>
          </w:p>
        </w:tc>
      </w:tr>
      <w:tr w:rsidR="002A0B08" w:rsidTr="00CD1A0A">
        <w:tc>
          <w:tcPr>
            <w:tcW w:w="704" w:type="dxa"/>
          </w:tcPr>
          <w:p w:rsidR="002A0B08" w:rsidRDefault="002A0B08" w:rsidP="00F60E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1" w:type="dxa"/>
          </w:tcPr>
          <w:p w:rsidR="002A0B08" w:rsidRDefault="002A0B08" w:rsidP="00F60E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B08" w:rsidTr="00CD1A0A">
        <w:tc>
          <w:tcPr>
            <w:tcW w:w="704" w:type="dxa"/>
          </w:tcPr>
          <w:p w:rsidR="002A0B08" w:rsidRDefault="002A0B08" w:rsidP="00F60E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1" w:type="dxa"/>
          </w:tcPr>
          <w:p w:rsidR="002A0B08" w:rsidRDefault="002A0B08" w:rsidP="00F60E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A0A" w:rsidTr="00F42B4C">
        <w:tc>
          <w:tcPr>
            <w:tcW w:w="9345" w:type="dxa"/>
            <w:gridSpan w:val="2"/>
          </w:tcPr>
          <w:p w:rsidR="00CD1A0A" w:rsidRPr="00CD1A0A" w:rsidRDefault="00CD1A0A" w:rsidP="002A0B0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культуры</w:t>
            </w:r>
          </w:p>
        </w:tc>
      </w:tr>
      <w:tr w:rsidR="00CD1A0A" w:rsidTr="00CD1A0A">
        <w:tc>
          <w:tcPr>
            <w:tcW w:w="704" w:type="dxa"/>
          </w:tcPr>
          <w:p w:rsidR="00CD1A0A" w:rsidRPr="00CD1A0A" w:rsidRDefault="00CD1A0A" w:rsidP="00F60E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</w:tcPr>
          <w:p w:rsidR="00CD1A0A" w:rsidRPr="00CD1A0A" w:rsidRDefault="00CD1A0A" w:rsidP="00F60E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социально – значимых мероприятий, фестивалей, смотров, конкурсов, выявление талантливых людей, участие в межрайонных и всероссийских конкурсах</w:t>
            </w:r>
          </w:p>
        </w:tc>
      </w:tr>
      <w:tr w:rsidR="00CD1A0A" w:rsidRPr="00CD1A0A" w:rsidTr="00202BB1">
        <w:tc>
          <w:tcPr>
            <w:tcW w:w="9345" w:type="dxa"/>
            <w:gridSpan w:val="2"/>
          </w:tcPr>
          <w:p w:rsidR="00CD1A0A" w:rsidRPr="00CD1A0A" w:rsidRDefault="00CD1A0A" w:rsidP="002A0B0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Содействие занятости населения</w:t>
            </w:r>
          </w:p>
        </w:tc>
      </w:tr>
      <w:tr w:rsidR="00CD1A0A" w:rsidRPr="00CD1A0A" w:rsidTr="00CD1A0A">
        <w:tc>
          <w:tcPr>
            <w:tcW w:w="704" w:type="dxa"/>
          </w:tcPr>
          <w:p w:rsidR="00CD1A0A" w:rsidRPr="004C3B53" w:rsidRDefault="004C3B53" w:rsidP="00CD1A0A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8641" w:type="dxa"/>
          </w:tcPr>
          <w:p w:rsidR="00CD1A0A" w:rsidRPr="004C3B53" w:rsidRDefault="004C3B53" w:rsidP="00CD1A0A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ВЦП (КДЦП) «Содействие занятости населения Забайкальского края»</w:t>
            </w:r>
          </w:p>
        </w:tc>
      </w:tr>
      <w:tr w:rsidR="004C3B53" w:rsidTr="00B65C1A">
        <w:tc>
          <w:tcPr>
            <w:tcW w:w="9345" w:type="dxa"/>
            <w:gridSpan w:val="2"/>
          </w:tcPr>
          <w:p w:rsidR="004C3B53" w:rsidRPr="002A0B08" w:rsidRDefault="004C3B53" w:rsidP="002A0B0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B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Развитие </w:t>
            </w:r>
            <w:proofErr w:type="spellStart"/>
            <w:r w:rsidRPr="002A0B08">
              <w:rPr>
                <w:rFonts w:ascii="Times New Roman" w:hAnsi="Times New Roman" w:cs="Times New Roman"/>
                <w:b/>
                <w:sz w:val="28"/>
                <w:szCs w:val="28"/>
              </w:rPr>
              <w:t>жилищно</w:t>
            </w:r>
            <w:proofErr w:type="spellEnd"/>
            <w:r w:rsidRPr="002A0B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коммунального хозяйства</w:t>
            </w:r>
          </w:p>
        </w:tc>
      </w:tr>
      <w:tr w:rsidR="004C3B53" w:rsidTr="004C3B53">
        <w:tc>
          <w:tcPr>
            <w:tcW w:w="704" w:type="dxa"/>
          </w:tcPr>
          <w:p w:rsidR="004C3B53" w:rsidRDefault="004C3B53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</w:tcPr>
          <w:p w:rsidR="004C3B53" w:rsidRDefault="004C3B53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и реконструкция сетей тепло- и водоснабжения</w:t>
            </w:r>
            <w:r w:rsidR="002A0B0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</w:tr>
      <w:tr w:rsidR="004C3B53" w:rsidTr="004C3B53">
        <w:tc>
          <w:tcPr>
            <w:tcW w:w="704" w:type="dxa"/>
          </w:tcPr>
          <w:p w:rsidR="004C3B53" w:rsidRDefault="004C3B53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1" w:type="dxa"/>
          </w:tcPr>
          <w:p w:rsidR="002A0B08" w:rsidRDefault="004C3B53" w:rsidP="002A0B08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объектов водоснабжения</w:t>
            </w:r>
            <w:r w:rsidR="002A0B08">
              <w:rPr>
                <w:rFonts w:ascii="Times New Roman" w:hAnsi="Times New Roman"/>
                <w:sz w:val="28"/>
                <w:szCs w:val="28"/>
              </w:rPr>
              <w:t xml:space="preserve">- реконструкция водокачек </w:t>
            </w:r>
            <w:proofErr w:type="spellStart"/>
            <w:r w:rsidR="002A0B08">
              <w:rPr>
                <w:rFonts w:ascii="Times New Roman" w:hAnsi="Times New Roman"/>
                <w:sz w:val="28"/>
                <w:szCs w:val="28"/>
              </w:rPr>
              <w:t>с.Ононское</w:t>
            </w:r>
            <w:proofErr w:type="spellEnd"/>
            <w:r w:rsidR="002A0B08">
              <w:rPr>
                <w:rFonts w:ascii="Times New Roman" w:hAnsi="Times New Roman"/>
                <w:sz w:val="28"/>
                <w:szCs w:val="28"/>
              </w:rPr>
              <w:t xml:space="preserve">, с.Усть-ножовая, </w:t>
            </w:r>
            <w:proofErr w:type="spellStart"/>
            <w:r w:rsidR="002A0B08">
              <w:rPr>
                <w:rFonts w:ascii="Times New Roman" w:hAnsi="Times New Roman"/>
                <w:sz w:val="28"/>
                <w:szCs w:val="28"/>
              </w:rPr>
              <w:t>с.Новое</w:t>
            </w:r>
            <w:proofErr w:type="spellEnd"/>
          </w:p>
          <w:p w:rsidR="002A0B08" w:rsidRPr="002A0B08" w:rsidRDefault="002A0B08" w:rsidP="002A0B08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6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0B08">
              <w:rPr>
                <w:rFonts w:ascii="Times New Roman" w:hAnsi="Times New Roman"/>
                <w:sz w:val="28"/>
                <w:szCs w:val="28"/>
              </w:rPr>
              <w:t>Разработка проектов зон санитарной охраны источников водоснабжения, обустройство дорожек к сооружениям с твердым покрытием водонапорных пунктов с. Ононское</w:t>
            </w:r>
          </w:p>
          <w:p w:rsidR="002A0B08" w:rsidRPr="002A0B08" w:rsidRDefault="002A0B08" w:rsidP="002A0B08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B08">
              <w:rPr>
                <w:rFonts w:ascii="Times New Roman" w:hAnsi="Times New Roman"/>
                <w:sz w:val="28"/>
                <w:szCs w:val="28"/>
              </w:rPr>
              <w:t>с. Усть-Ножовая</w:t>
            </w:r>
          </w:p>
          <w:p w:rsidR="002A0B08" w:rsidRPr="002A0B08" w:rsidRDefault="002A0B08" w:rsidP="002A0B08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B08">
              <w:rPr>
                <w:rFonts w:ascii="Times New Roman" w:hAnsi="Times New Roman"/>
                <w:sz w:val="28"/>
                <w:szCs w:val="28"/>
              </w:rPr>
              <w:t>с. Новое</w:t>
            </w:r>
          </w:p>
          <w:p w:rsidR="004C3B53" w:rsidRDefault="004C3B53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B53" w:rsidTr="00263958">
        <w:tc>
          <w:tcPr>
            <w:tcW w:w="9345" w:type="dxa"/>
            <w:gridSpan w:val="2"/>
          </w:tcPr>
          <w:p w:rsidR="004C3B53" w:rsidRPr="004C3B53" w:rsidRDefault="002A0B08" w:rsidP="004C3B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4C3B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Развитие транспортного обеспечения</w:t>
            </w:r>
          </w:p>
        </w:tc>
      </w:tr>
      <w:tr w:rsidR="004C3B53" w:rsidTr="004C3B53">
        <w:tc>
          <w:tcPr>
            <w:tcW w:w="704" w:type="dxa"/>
          </w:tcPr>
          <w:p w:rsidR="004C3B53" w:rsidRDefault="002D2007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</w:tcPr>
          <w:p w:rsidR="002A0B08" w:rsidRDefault="002D2007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значения, сооружений и обустройство на них</w:t>
            </w:r>
            <w:r w:rsidR="002A0B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3B53" w:rsidRP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6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0B08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(установка дорожных знаков, ограждение, обустройство пешеходных переходов)</w:t>
            </w:r>
          </w:p>
        </w:tc>
      </w:tr>
      <w:tr w:rsidR="002D2007" w:rsidTr="002B3C79">
        <w:tc>
          <w:tcPr>
            <w:tcW w:w="9345" w:type="dxa"/>
            <w:gridSpan w:val="2"/>
          </w:tcPr>
          <w:p w:rsidR="002D2007" w:rsidRPr="002D2007" w:rsidRDefault="002A0B08" w:rsidP="002A0B0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D2007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органов местного самоуправления</w:t>
            </w:r>
          </w:p>
        </w:tc>
      </w:tr>
      <w:tr w:rsidR="004C3B53" w:rsidTr="004C3B53">
        <w:tc>
          <w:tcPr>
            <w:tcW w:w="704" w:type="dxa"/>
          </w:tcPr>
          <w:p w:rsidR="004C3B53" w:rsidRDefault="002D2007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1" w:type="dxa"/>
          </w:tcPr>
          <w:p w:rsidR="004C3B53" w:rsidRDefault="002D2007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политики в области земельных отношений</w:t>
            </w:r>
            <w:r w:rsidR="002A0B08">
              <w:rPr>
                <w:rFonts w:ascii="Times New Roman" w:hAnsi="Times New Roman" w:cs="Times New Roman"/>
                <w:sz w:val="28"/>
                <w:szCs w:val="28"/>
              </w:rPr>
              <w:t xml:space="preserve">, отведение и межевание земельных участков под скотомогильник в </w:t>
            </w:r>
            <w:proofErr w:type="spellStart"/>
            <w:r w:rsidR="002A0B08">
              <w:rPr>
                <w:rFonts w:ascii="Times New Roman" w:hAnsi="Times New Roman" w:cs="Times New Roman"/>
                <w:sz w:val="28"/>
                <w:szCs w:val="28"/>
              </w:rPr>
              <w:t>с.Ононское</w:t>
            </w:r>
            <w:proofErr w:type="spellEnd"/>
            <w:r w:rsidR="002A0B08">
              <w:rPr>
                <w:rFonts w:ascii="Times New Roman" w:hAnsi="Times New Roman" w:cs="Times New Roman"/>
                <w:sz w:val="28"/>
                <w:szCs w:val="28"/>
              </w:rPr>
              <w:t>, обустройство свалок</w:t>
            </w:r>
          </w:p>
        </w:tc>
      </w:tr>
      <w:tr w:rsidR="004C3B53" w:rsidTr="004C3B53">
        <w:tc>
          <w:tcPr>
            <w:tcW w:w="704" w:type="dxa"/>
          </w:tcPr>
          <w:p w:rsidR="004C3B53" w:rsidRDefault="002D2007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1" w:type="dxa"/>
          </w:tcPr>
          <w:p w:rsidR="004C3B53" w:rsidRDefault="002D2007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политики в области имущественных отношений</w:t>
            </w:r>
            <w:r w:rsidR="002A0B08">
              <w:rPr>
                <w:rFonts w:ascii="Times New Roman" w:hAnsi="Times New Roman" w:cs="Times New Roman"/>
                <w:sz w:val="28"/>
                <w:szCs w:val="28"/>
              </w:rPr>
              <w:t>- постановка на учет бесхозяйного недвижимого имущества</w:t>
            </w:r>
          </w:p>
        </w:tc>
      </w:tr>
      <w:tr w:rsidR="002A0B08" w:rsidTr="004C3B53">
        <w:tc>
          <w:tcPr>
            <w:tcW w:w="704" w:type="dxa"/>
          </w:tcPr>
          <w:p w:rsid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41" w:type="dxa"/>
          </w:tcPr>
          <w:p w:rsid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здания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с.Ононское</w:t>
            </w:r>
            <w:proofErr w:type="spellEnd"/>
          </w:p>
        </w:tc>
      </w:tr>
      <w:tr w:rsidR="002A0B08" w:rsidTr="004C3B53">
        <w:tc>
          <w:tcPr>
            <w:tcW w:w="704" w:type="dxa"/>
          </w:tcPr>
          <w:p w:rsid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41" w:type="dxa"/>
          </w:tcPr>
          <w:p w:rsid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билтермической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ямы</w:t>
            </w:r>
          </w:p>
        </w:tc>
      </w:tr>
      <w:tr w:rsidR="002A0B08" w:rsidTr="004C3B53">
        <w:tc>
          <w:tcPr>
            <w:tcW w:w="704" w:type="dxa"/>
          </w:tcPr>
          <w:p w:rsid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641" w:type="dxa"/>
          </w:tcPr>
          <w:p w:rsidR="002A0B08" w:rsidRP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B08">
              <w:rPr>
                <w:rFonts w:ascii="Times New Roman" w:hAnsi="Times New Roman"/>
                <w:sz w:val="28"/>
                <w:szCs w:val="28"/>
              </w:rPr>
              <w:t>Установка системы оповещения в с. Ононское, с. Усть-Ножовая, с. Новое</w:t>
            </w:r>
          </w:p>
        </w:tc>
      </w:tr>
      <w:tr w:rsidR="002A0B08" w:rsidTr="004C3B53">
        <w:tc>
          <w:tcPr>
            <w:tcW w:w="704" w:type="dxa"/>
          </w:tcPr>
          <w:p w:rsid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641" w:type="dxa"/>
          </w:tcPr>
          <w:p w:rsidR="002A0B08" w:rsidRP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B08">
              <w:rPr>
                <w:rFonts w:ascii="Times New Roman" w:hAnsi="Times New Roman"/>
                <w:sz w:val="28"/>
                <w:szCs w:val="28"/>
              </w:rPr>
              <w:t>Ликвидация несанкционированных свалок на территории поселения</w:t>
            </w:r>
          </w:p>
        </w:tc>
      </w:tr>
      <w:tr w:rsidR="002A0B08" w:rsidTr="004C3B53">
        <w:tc>
          <w:tcPr>
            <w:tcW w:w="704" w:type="dxa"/>
          </w:tcPr>
          <w:p w:rsid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641" w:type="dxa"/>
          </w:tcPr>
          <w:p w:rsidR="002A0B08" w:rsidRP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B08">
              <w:rPr>
                <w:rFonts w:ascii="Times New Roman" w:hAnsi="Times New Roman"/>
                <w:sz w:val="28"/>
                <w:szCs w:val="28"/>
              </w:rPr>
              <w:t>Освещение улиц</w:t>
            </w:r>
          </w:p>
        </w:tc>
      </w:tr>
      <w:tr w:rsidR="002A0B08" w:rsidTr="004C3B53">
        <w:tc>
          <w:tcPr>
            <w:tcW w:w="704" w:type="dxa"/>
          </w:tcPr>
          <w:p w:rsid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44A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1" w:type="dxa"/>
          </w:tcPr>
          <w:p w:rsidR="002A0B08" w:rsidRP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B08">
              <w:rPr>
                <w:rFonts w:ascii="Times New Roman" w:hAnsi="Times New Roman"/>
                <w:sz w:val="28"/>
                <w:szCs w:val="28"/>
              </w:rPr>
              <w:t>Паспортизация объектов сельского поселения «Ононское»</w:t>
            </w:r>
          </w:p>
        </w:tc>
      </w:tr>
      <w:tr w:rsidR="002A0B08" w:rsidTr="004C3B53">
        <w:tc>
          <w:tcPr>
            <w:tcW w:w="704" w:type="dxa"/>
          </w:tcPr>
          <w:p w:rsid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44A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1" w:type="dxa"/>
          </w:tcPr>
          <w:p w:rsidR="002A0B08" w:rsidRPr="002A0B08" w:rsidRDefault="002A0B08" w:rsidP="00A216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B08">
              <w:rPr>
                <w:rFonts w:ascii="Times New Roman" w:hAnsi="Times New Roman"/>
                <w:sz w:val="28"/>
                <w:szCs w:val="28"/>
              </w:rPr>
              <w:t>Капитальный ремонт СОШ</w:t>
            </w:r>
          </w:p>
        </w:tc>
      </w:tr>
      <w:tr w:rsidR="002A0B08" w:rsidTr="004C3B53">
        <w:tc>
          <w:tcPr>
            <w:tcW w:w="704" w:type="dxa"/>
          </w:tcPr>
          <w:p w:rsid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44A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1" w:type="dxa"/>
          </w:tcPr>
          <w:p w:rsidR="002A0B08" w:rsidRPr="002A0B08" w:rsidRDefault="002A0B08" w:rsidP="00A216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кладбища</w:t>
            </w:r>
          </w:p>
        </w:tc>
      </w:tr>
      <w:tr w:rsidR="002A0B08" w:rsidTr="004C3B53">
        <w:tc>
          <w:tcPr>
            <w:tcW w:w="704" w:type="dxa"/>
          </w:tcPr>
          <w:p w:rsidR="002A0B08" w:rsidRDefault="002A0B08" w:rsidP="00A21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44A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1" w:type="dxa"/>
          </w:tcPr>
          <w:p w:rsidR="002A0B08" w:rsidRPr="002A0B08" w:rsidRDefault="002A0B08" w:rsidP="00A216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B08">
              <w:rPr>
                <w:rFonts w:ascii="Times New Roman" w:hAnsi="Times New Roman"/>
                <w:sz w:val="28"/>
                <w:szCs w:val="28"/>
              </w:rPr>
              <w:t xml:space="preserve">Капитальный ремонт </w:t>
            </w:r>
            <w:r>
              <w:rPr>
                <w:rFonts w:ascii="Times New Roman" w:hAnsi="Times New Roman"/>
                <w:sz w:val="28"/>
                <w:szCs w:val="28"/>
              </w:rPr>
              <w:t>СВА</w:t>
            </w:r>
          </w:p>
        </w:tc>
      </w:tr>
    </w:tbl>
    <w:p w:rsidR="00CD1A0A" w:rsidRPr="00CD1A0A" w:rsidRDefault="00CD1A0A" w:rsidP="00CD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A0A" w:rsidRPr="00CD1A0A" w:rsidRDefault="00CD1A0A" w:rsidP="00CD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A0A" w:rsidRPr="00CD1A0A" w:rsidRDefault="00CD1A0A" w:rsidP="00CD1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F60E74" w:rsidRPr="007A124F" w:rsidRDefault="00044AF5" w:rsidP="00044A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</w:t>
      </w:r>
    </w:p>
    <w:sectPr w:rsidR="00F60E74" w:rsidRPr="007A124F" w:rsidSect="00971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95573"/>
    <w:multiLevelType w:val="hybridMultilevel"/>
    <w:tmpl w:val="8662E488"/>
    <w:lvl w:ilvl="0" w:tplc="0194CBE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27B6F77"/>
    <w:multiLevelType w:val="hybridMultilevel"/>
    <w:tmpl w:val="2A44E8F6"/>
    <w:lvl w:ilvl="0" w:tplc="6B50455C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73F460D"/>
    <w:multiLevelType w:val="hybridMultilevel"/>
    <w:tmpl w:val="8D7C63EE"/>
    <w:lvl w:ilvl="0" w:tplc="5F92F1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C682EBA"/>
    <w:multiLevelType w:val="multilevel"/>
    <w:tmpl w:val="F3C6A7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5A04E3C"/>
    <w:multiLevelType w:val="multilevel"/>
    <w:tmpl w:val="7BBEA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177"/>
    <w:rsid w:val="0000534B"/>
    <w:rsid w:val="00007A7E"/>
    <w:rsid w:val="00044AF5"/>
    <w:rsid w:val="00051873"/>
    <w:rsid w:val="00077245"/>
    <w:rsid w:val="00122A14"/>
    <w:rsid w:val="00134E28"/>
    <w:rsid w:val="00142E45"/>
    <w:rsid w:val="001801B3"/>
    <w:rsid w:val="00204EDB"/>
    <w:rsid w:val="00251C82"/>
    <w:rsid w:val="002A0B08"/>
    <w:rsid w:val="002D2007"/>
    <w:rsid w:val="003103ED"/>
    <w:rsid w:val="0031376E"/>
    <w:rsid w:val="0032579D"/>
    <w:rsid w:val="003633BC"/>
    <w:rsid w:val="00375A83"/>
    <w:rsid w:val="00401AF4"/>
    <w:rsid w:val="00421E5A"/>
    <w:rsid w:val="00437177"/>
    <w:rsid w:val="004656BB"/>
    <w:rsid w:val="00484126"/>
    <w:rsid w:val="004C3B53"/>
    <w:rsid w:val="005A3FF5"/>
    <w:rsid w:val="005A562D"/>
    <w:rsid w:val="005E7CE3"/>
    <w:rsid w:val="005F150E"/>
    <w:rsid w:val="005F57D6"/>
    <w:rsid w:val="005F5B59"/>
    <w:rsid w:val="00661DD6"/>
    <w:rsid w:val="0069711F"/>
    <w:rsid w:val="006D39FB"/>
    <w:rsid w:val="006E69D6"/>
    <w:rsid w:val="006F20F7"/>
    <w:rsid w:val="007053F8"/>
    <w:rsid w:val="00754DB8"/>
    <w:rsid w:val="00776F4C"/>
    <w:rsid w:val="00787CF1"/>
    <w:rsid w:val="00793E0D"/>
    <w:rsid w:val="007A124F"/>
    <w:rsid w:val="007A2D5E"/>
    <w:rsid w:val="008670AA"/>
    <w:rsid w:val="009716B9"/>
    <w:rsid w:val="00977C1D"/>
    <w:rsid w:val="00A53EBA"/>
    <w:rsid w:val="00A91D6F"/>
    <w:rsid w:val="00AB6A7A"/>
    <w:rsid w:val="00AE6A52"/>
    <w:rsid w:val="00AE74C6"/>
    <w:rsid w:val="00B02B8E"/>
    <w:rsid w:val="00B5072A"/>
    <w:rsid w:val="00B75D05"/>
    <w:rsid w:val="00B8676D"/>
    <w:rsid w:val="00BB052F"/>
    <w:rsid w:val="00C0052D"/>
    <w:rsid w:val="00C03879"/>
    <w:rsid w:val="00C05EED"/>
    <w:rsid w:val="00C42F9E"/>
    <w:rsid w:val="00C706A9"/>
    <w:rsid w:val="00C92F74"/>
    <w:rsid w:val="00CD152C"/>
    <w:rsid w:val="00CD1A0A"/>
    <w:rsid w:val="00CD3D21"/>
    <w:rsid w:val="00CF4BE7"/>
    <w:rsid w:val="00D06FB6"/>
    <w:rsid w:val="00D55BD8"/>
    <w:rsid w:val="00D9264C"/>
    <w:rsid w:val="00DE3095"/>
    <w:rsid w:val="00DE53E8"/>
    <w:rsid w:val="00E17ABA"/>
    <w:rsid w:val="00E248E2"/>
    <w:rsid w:val="00E37CDA"/>
    <w:rsid w:val="00E757E9"/>
    <w:rsid w:val="00E96A57"/>
    <w:rsid w:val="00EA4766"/>
    <w:rsid w:val="00EF2BA5"/>
    <w:rsid w:val="00F13EFD"/>
    <w:rsid w:val="00F20670"/>
    <w:rsid w:val="00F34307"/>
    <w:rsid w:val="00F60E74"/>
    <w:rsid w:val="00F9565B"/>
    <w:rsid w:val="00FC5791"/>
    <w:rsid w:val="00FD5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CF676"/>
  <w15:docId w15:val="{4E8B5AF8-47B6-4D6D-B908-E721A227A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1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5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E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1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1D6F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D39F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70048-A889-4FAA-82A6-5C4A07DEE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Honor</cp:lastModifiedBy>
  <cp:revision>3</cp:revision>
  <cp:lastPrinted>2024-09-07T02:02:00Z</cp:lastPrinted>
  <dcterms:created xsi:type="dcterms:W3CDTF">2024-12-05T01:07:00Z</dcterms:created>
  <dcterms:modified xsi:type="dcterms:W3CDTF">2024-12-05T01:07:00Z</dcterms:modified>
</cp:coreProperties>
</file>